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BFA" w:rsidRPr="00B10A58" w:rsidRDefault="00B10A58" w:rsidP="00B10A58">
      <w:pPr>
        <w:shd w:val="clear" w:color="auto" w:fill="FFFFFF"/>
        <w:spacing w:before="100" w:beforeAutospacing="1" w:after="100" w:afterAutospacing="1" w:line="240" w:lineRule="auto"/>
        <w:jc w:val="right"/>
        <w:rPr>
          <w:b/>
          <w:color w:val="1F7046"/>
          <w:sz w:val="24"/>
          <w:szCs w:val="24"/>
        </w:rPr>
      </w:pPr>
      <w:r w:rsidRPr="00A55F56">
        <w:rPr>
          <w:noProof/>
          <w:color w:val="1F7046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46265</wp:posOffset>
            </wp:positionH>
            <wp:positionV relativeFrom="paragraph">
              <wp:posOffset>3810</wp:posOffset>
            </wp:positionV>
            <wp:extent cx="2790000" cy="802800"/>
            <wp:effectExtent l="0" t="0" r="4445" b="0"/>
            <wp:wrapSquare wrapText="right"/>
            <wp:docPr id="1" name="Рисунок 1" descr="C:\Users\temp.user310\Downloads\lo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.user310\Downloads\logo_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000" cy="8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5F56">
        <w:rPr>
          <w:color w:val="2E653E" w:themeColor="accent5" w:themeShade="BF"/>
          <w:sz w:val="24"/>
          <w:szCs w:val="24"/>
        </w:rPr>
        <w:br/>
      </w:r>
      <w:r w:rsidR="00BD7B7A" w:rsidRPr="00B10A58">
        <w:rPr>
          <w:b/>
          <w:color w:val="1F7046"/>
          <w:sz w:val="24"/>
          <w:szCs w:val="24"/>
        </w:rPr>
        <w:t>Адреса: вул. Хрещатик, 30,</w:t>
      </w:r>
      <w:r w:rsidRPr="00B10A58">
        <w:rPr>
          <w:b/>
          <w:color w:val="1F7046"/>
          <w:sz w:val="24"/>
          <w:szCs w:val="24"/>
          <w14:textFill>
            <w14:solidFill>
              <w14:srgbClr w14:val="1F7046">
                <w14:lumMod w14:val="75000"/>
              </w14:srgbClr>
            </w14:solidFill>
          </w14:textFill>
        </w:rPr>
        <w:br/>
      </w:r>
      <w:r w:rsidR="00BD7B7A" w:rsidRPr="00B10A58">
        <w:rPr>
          <w:b/>
          <w:color w:val="1F7046"/>
          <w:sz w:val="24"/>
          <w:szCs w:val="24"/>
        </w:rPr>
        <w:t xml:space="preserve"> Київ, 01601, </w:t>
      </w:r>
      <w:r w:rsidRPr="00B10A58">
        <w:rPr>
          <w:b/>
          <w:color w:val="1F7046"/>
          <w:sz w:val="24"/>
          <w:szCs w:val="24"/>
        </w:rPr>
        <w:t>Україна</w:t>
      </w:r>
      <w:r w:rsidRPr="00B10A58">
        <w:rPr>
          <w:b/>
          <w:color w:val="1F7046"/>
          <w:sz w:val="24"/>
          <w:szCs w:val="24"/>
          <w14:textFill>
            <w14:solidFill>
              <w14:srgbClr w14:val="1F7046">
                <w14:lumMod w14:val="75000"/>
              </w14:srgbClr>
            </w14:solidFill>
          </w14:textFill>
        </w:rPr>
        <w:br/>
      </w:r>
      <w:r w:rsidR="00BD7B7A" w:rsidRPr="00B10A58">
        <w:rPr>
          <w:b/>
          <w:color w:val="1F7046"/>
          <w:sz w:val="24"/>
          <w:szCs w:val="24"/>
        </w:rPr>
        <w:t xml:space="preserve"> E-</w:t>
      </w:r>
      <w:proofErr w:type="spellStart"/>
      <w:r w:rsidR="00BD7B7A" w:rsidRPr="00B10A58">
        <w:rPr>
          <w:b/>
          <w:color w:val="1F7046"/>
          <w:sz w:val="24"/>
          <w:szCs w:val="24"/>
        </w:rPr>
        <w:t>mail</w:t>
      </w:r>
      <w:proofErr w:type="spellEnd"/>
      <w:r w:rsidR="00BD7B7A" w:rsidRPr="00B10A58">
        <w:rPr>
          <w:b/>
          <w:color w:val="1F7046"/>
          <w:sz w:val="24"/>
          <w:szCs w:val="24"/>
        </w:rPr>
        <w:t>: press@mev.gov.ua</w:t>
      </w:r>
    </w:p>
    <w:p w:rsidR="005402FC" w:rsidRDefault="005402FC" w:rsidP="000342F3">
      <w:pPr>
        <w:pStyle w:val="Af6"/>
        <w:spacing w:after="0"/>
      </w:pPr>
    </w:p>
    <w:p w:rsidR="00E23940" w:rsidRPr="00E23940" w:rsidRDefault="00E23940" w:rsidP="00E23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25</w:t>
      </w:r>
      <w:r w:rsidR="00031A74">
        <w:rPr>
          <w:rFonts w:ascii="Times New Roman" w:hAnsi="Times New Roman" w:cs="Times New Roman"/>
          <w:b/>
          <w:sz w:val="28"/>
          <w:szCs w:val="28"/>
        </w:rPr>
        <w:t>.02</w:t>
      </w:r>
      <w:r w:rsidR="00DC05DB">
        <w:rPr>
          <w:rFonts w:ascii="Times New Roman" w:hAnsi="Times New Roman" w:cs="Times New Roman"/>
          <w:b/>
          <w:sz w:val="28"/>
          <w:szCs w:val="28"/>
        </w:rPr>
        <w:t>.</w:t>
      </w:r>
      <w:r w:rsidR="00DC05DB" w:rsidRPr="00A55F56">
        <w:rPr>
          <w:rFonts w:ascii="Times New Roman" w:hAnsi="Times New Roman" w:cs="Times New Roman"/>
          <w:b/>
          <w:sz w:val="28"/>
          <w:szCs w:val="28"/>
        </w:rPr>
        <w:t>2020</w:t>
      </w:r>
      <w:r w:rsidR="00A55F56" w:rsidRPr="00A55F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A74">
        <w:rPr>
          <w:rFonts w:ascii="Times New Roman" w:hAnsi="Times New Roman" w:cs="Times New Roman"/>
          <w:b/>
          <w:sz w:val="28"/>
          <w:szCs w:val="28"/>
        </w:rPr>
        <w:tab/>
      </w:r>
      <w:r w:rsidR="00031A7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23940">
        <w:rPr>
          <w:rFonts w:ascii="Times New Roman" w:hAnsi="Times New Roman" w:cs="Times New Roman"/>
          <w:b/>
          <w:sz w:val="28"/>
          <w:szCs w:val="28"/>
        </w:rPr>
        <w:t xml:space="preserve">ІА «Центр журналістських розслідувань </w:t>
      </w:r>
    </w:p>
    <w:p w:rsidR="00B722F3" w:rsidRDefault="00E23940" w:rsidP="00E23940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E23940">
        <w:rPr>
          <w:rFonts w:ascii="Times New Roman" w:hAnsi="Times New Roman" w:cs="Times New Roman"/>
          <w:b/>
          <w:sz w:val="28"/>
          <w:szCs w:val="28"/>
        </w:rPr>
        <w:t>«Сила правди»</w:t>
      </w:r>
      <w:r w:rsidR="00031A74" w:rsidRPr="00E23940">
        <w:rPr>
          <w:rFonts w:ascii="Times New Roman" w:hAnsi="Times New Roman" w:cs="Times New Roman"/>
          <w:b/>
          <w:sz w:val="28"/>
          <w:szCs w:val="28"/>
        </w:rPr>
        <w:tab/>
      </w:r>
    </w:p>
    <w:p w:rsidR="00B722F3" w:rsidRDefault="00A67BC2" w:rsidP="00E23940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B722F3" w:rsidRPr="002B638E">
          <w:rPr>
            <w:rStyle w:val="a3"/>
            <w:rFonts w:ascii="Times New Roman" w:hAnsi="Times New Roman" w:cs="Times New Roman"/>
            <w:b/>
            <w:sz w:val="28"/>
            <w:szCs w:val="28"/>
          </w:rPr>
          <w:t>poinfotv@ukr.net</w:t>
        </w:r>
      </w:hyperlink>
    </w:p>
    <w:p w:rsidR="00B722F3" w:rsidRDefault="00A67BC2" w:rsidP="00E23940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Окс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ані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Start"/>
      <w:r w:rsidR="00B722F3">
        <w:rPr>
          <w:rFonts w:ascii="Times New Roman" w:hAnsi="Times New Roman" w:cs="Times New Roman"/>
          <w:b/>
          <w:sz w:val="28"/>
          <w:szCs w:val="28"/>
          <w:lang w:val="en-US"/>
        </w:rPr>
        <w:t>трук</w:t>
      </w:r>
      <w:proofErr w:type="spellEnd"/>
    </w:p>
    <w:p w:rsidR="00B722F3" w:rsidRDefault="00B722F3" w:rsidP="00E23940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093 760 61 74</w:t>
      </w:r>
    </w:p>
    <w:p w:rsidR="00667E13" w:rsidRPr="00E23940" w:rsidRDefault="00031A74" w:rsidP="00E23940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E23940">
        <w:rPr>
          <w:rFonts w:ascii="Times New Roman" w:hAnsi="Times New Roman" w:cs="Times New Roman"/>
          <w:b/>
          <w:sz w:val="28"/>
          <w:szCs w:val="28"/>
        </w:rPr>
        <w:tab/>
      </w:r>
      <w:r w:rsidRPr="00E23940">
        <w:rPr>
          <w:rFonts w:ascii="Times New Roman" w:hAnsi="Times New Roman" w:cs="Times New Roman"/>
          <w:b/>
          <w:sz w:val="28"/>
          <w:szCs w:val="28"/>
        </w:rPr>
        <w:tab/>
      </w:r>
      <w:r w:rsidRPr="00E23940">
        <w:rPr>
          <w:rFonts w:ascii="Times New Roman" w:hAnsi="Times New Roman" w:cs="Times New Roman"/>
          <w:b/>
          <w:sz w:val="28"/>
          <w:szCs w:val="28"/>
        </w:rPr>
        <w:tab/>
      </w:r>
    </w:p>
    <w:p w:rsidR="00031A74" w:rsidRPr="00E23940" w:rsidRDefault="00031A74" w:rsidP="00031A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F5E" w:rsidRPr="00E23940" w:rsidRDefault="00A55F56" w:rsidP="00031A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5F5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84F5E">
        <w:rPr>
          <w:rFonts w:ascii="Times New Roman" w:hAnsi="Times New Roman" w:cs="Times New Roman"/>
          <w:b/>
          <w:sz w:val="28"/>
          <w:szCs w:val="28"/>
        </w:rPr>
        <w:tab/>
      </w:r>
    </w:p>
    <w:p w:rsidR="00143D32" w:rsidRDefault="00143D32" w:rsidP="00143D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3940" w:rsidRDefault="00E23940" w:rsidP="00C56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E23940">
        <w:rPr>
          <w:rFonts w:ascii="Times New Roman" w:hAnsi="Times New Roman" w:cs="Times New Roman"/>
          <w:sz w:val="28"/>
          <w:szCs w:val="28"/>
        </w:rPr>
        <w:t>запит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3940">
        <w:rPr>
          <w:rFonts w:ascii="Times New Roman" w:hAnsi="Times New Roman" w:cs="Times New Roman"/>
          <w:sz w:val="28"/>
          <w:szCs w:val="28"/>
        </w:rPr>
        <w:t xml:space="preserve"> щодо </w:t>
      </w:r>
      <w:r>
        <w:rPr>
          <w:rFonts w:ascii="Times New Roman" w:hAnsi="Times New Roman" w:cs="Times New Roman"/>
          <w:sz w:val="28"/>
          <w:szCs w:val="28"/>
        </w:rPr>
        <w:t>суми</w:t>
      </w:r>
      <w:r w:rsidRPr="00E23940">
        <w:rPr>
          <w:rFonts w:ascii="Times New Roman" w:hAnsi="Times New Roman" w:cs="Times New Roman"/>
          <w:sz w:val="28"/>
          <w:szCs w:val="28"/>
        </w:rPr>
        <w:t xml:space="preserve"> коштів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3940">
        <w:rPr>
          <w:rFonts w:ascii="Times New Roman" w:hAnsi="Times New Roman" w:cs="Times New Roman"/>
          <w:sz w:val="28"/>
          <w:szCs w:val="28"/>
        </w:rPr>
        <w:t xml:space="preserve"> виділених з державного бюджету на реалізацію заходу «Нове будівництво полігону твердих побутових відходів (III черга будівництва) для міста Володимир-Волинський, Володимир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23940">
        <w:rPr>
          <w:rFonts w:ascii="Times New Roman" w:hAnsi="Times New Roman" w:cs="Times New Roman"/>
          <w:sz w:val="28"/>
          <w:szCs w:val="28"/>
        </w:rPr>
        <w:t xml:space="preserve">Волинського району,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3940">
        <w:rPr>
          <w:rFonts w:ascii="Times New Roman" w:hAnsi="Times New Roman" w:cs="Times New Roman"/>
          <w:sz w:val="28"/>
          <w:szCs w:val="28"/>
        </w:rPr>
        <w:t xml:space="preserve"> межах компетенції повідомляє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E239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3940" w:rsidRDefault="00E23940" w:rsidP="00C56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940" w:rsidRDefault="00E23940" w:rsidP="00C56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940">
        <w:rPr>
          <w:rFonts w:ascii="Times New Roman" w:hAnsi="Times New Roman" w:cs="Times New Roman"/>
          <w:sz w:val="28"/>
          <w:szCs w:val="28"/>
        </w:rPr>
        <w:t>Відповідно до розпорядження Кабінету Міністр</w:t>
      </w:r>
      <w:r>
        <w:rPr>
          <w:rFonts w:ascii="Times New Roman" w:hAnsi="Times New Roman" w:cs="Times New Roman"/>
          <w:sz w:val="28"/>
          <w:szCs w:val="28"/>
        </w:rPr>
        <w:t>ів України від 04.07.2018                № 529-</w:t>
      </w:r>
      <w:r w:rsidRPr="00E23940">
        <w:rPr>
          <w:rFonts w:ascii="Times New Roman" w:hAnsi="Times New Roman" w:cs="Times New Roman"/>
          <w:sz w:val="28"/>
          <w:szCs w:val="28"/>
        </w:rPr>
        <w:t xml:space="preserve">р «Про виділення коштів для здійснення у 2018 році природоохоронних заходів» </w:t>
      </w:r>
      <w:r>
        <w:rPr>
          <w:rFonts w:ascii="Times New Roman" w:hAnsi="Times New Roman" w:cs="Times New Roman"/>
          <w:sz w:val="28"/>
          <w:szCs w:val="28"/>
        </w:rPr>
        <w:t>на здійснення вищезазначеного</w:t>
      </w:r>
      <w:r w:rsidRPr="00E23940">
        <w:rPr>
          <w:rFonts w:ascii="Times New Roman" w:hAnsi="Times New Roman" w:cs="Times New Roman"/>
          <w:sz w:val="28"/>
          <w:szCs w:val="28"/>
        </w:rPr>
        <w:t xml:space="preserve"> природоохоронного заходу у 2018 році з державного бюджету було виділено кошти за бюджетною програмою «Здійснення природоохоронних заходів» (КПКВК 2401270) у сумі 5000,0 тис. гривень. </w:t>
      </w:r>
    </w:p>
    <w:p w:rsidR="00E23940" w:rsidRDefault="00E23940" w:rsidP="00C561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42F3" w:rsidRDefault="00E23940" w:rsidP="00E23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940">
        <w:rPr>
          <w:rFonts w:ascii="Times New Roman" w:hAnsi="Times New Roman" w:cs="Times New Roman"/>
          <w:sz w:val="28"/>
          <w:szCs w:val="28"/>
        </w:rPr>
        <w:t xml:space="preserve">Згідно з розпорядженням від 05.06.2019 № 430-р «Про затвердження розподілу обсягу субвенції з державного бюджету місцевим бюджетам на формування інфраструктури об’єднаних територіальних громад у 2019 році» на здійснення природоохоронного заходу «Нове будівництво полігону твердих побутових відходів (III черга будівництва) для міста Володимир-Волинський, Володимир-Волинського району, Волинської області» у 2019 році з державного бюджету було виділено кошти за бюджетною програмою «Субвенція з державного бюджету місцевим бюджетам на здійснення природоохоронних заходів на об’єктах комунальної власності» (КПКВК 2411020) у сумі 5538,578 тис. гривень. </w:t>
      </w:r>
    </w:p>
    <w:p w:rsidR="00E23940" w:rsidRDefault="00E23940" w:rsidP="00E23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940" w:rsidRDefault="00E23940" w:rsidP="00E23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940" w:rsidRDefault="00E23940" w:rsidP="00E23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повагою</w:t>
      </w:r>
    </w:p>
    <w:p w:rsidR="00E23940" w:rsidRPr="00E23940" w:rsidRDefault="00E23940" w:rsidP="00E239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7B7A" w:rsidRPr="000342F3" w:rsidRDefault="00BD7B7A" w:rsidP="000342F3">
      <w:pPr>
        <w:pStyle w:val="11"/>
        <w:spacing w:line="288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32A3">
        <w:rPr>
          <w:rFonts w:ascii="Times New Roman" w:hAnsi="Times New Roman" w:cs="Times New Roman"/>
          <w:sz w:val="28"/>
          <w:szCs w:val="28"/>
          <w:lang w:val="uk-UA"/>
        </w:rPr>
        <w:t>Прес-служба  206-38-78; (067)</w:t>
      </w:r>
      <w:r w:rsidRPr="006015BA">
        <w:rPr>
          <w:rFonts w:ascii="Times New Roman" w:hAnsi="Times New Roman" w:cs="Times New Roman"/>
          <w:sz w:val="28"/>
          <w:szCs w:val="28"/>
        </w:rPr>
        <w:t> </w:t>
      </w:r>
      <w:r w:rsidRPr="006F32A3">
        <w:rPr>
          <w:rFonts w:ascii="Times New Roman" w:hAnsi="Times New Roman" w:cs="Times New Roman"/>
          <w:sz w:val="28"/>
          <w:szCs w:val="28"/>
          <w:lang w:val="uk-UA"/>
        </w:rPr>
        <w:t>233-40-58</w:t>
      </w:r>
    </w:p>
    <w:sectPr w:rsidR="00BD7B7A" w:rsidRPr="000342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10912"/>
    <w:multiLevelType w:val="multilevel"/>
    <w:tmpl w:val="3CD8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40E1D"/>
    <w:multiLevelType w:val="hybridMultilevel"/>
    <w:tmpl w:val="D1A2CB4E"/>
    <w:lvl w:ilvl="0" w:tplc="FD040C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CF35AD"/>
    <w:multiLevelType w:val="hybridMultilevel"/>
    <w:tmpl w:val="B0EE4674"/>
    <w:lvl w:ilvl="0" w:tplc="F30EE88A">
      <w:start w:val="63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09A2E94"/>
    <w:multiLevelType w:val="hybridMultilevel"/>
    <w:tmpl w:val="AB405ABE"/>
    <w:lvl w:ilvl="0" w:tplc="18A49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5C5AFE"/>
    <w:multiLevelType w:val="multilevel"/>
    <w:tmpl w:val="325C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2B5EF5"/>
    <w:multiLevelType w:val="multilevel"/>
    <w:tmpl w:val="6354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B45D5A"/>
    <w:multiLevelType w:val="multilevel"/>
    <w:tmpl w:val="08CE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29"/>
    <w:rsid w:val="00005DFB"/>
    <w:rsid w:val="000077F6"/>
    <w:rsid w:val="00015CF4"/>
    <w:rsid w:val="00031A74"/>
    <w:rsid w:val="000342F3"/>
    <w:rsid w:val="000612C6"/>
    <w:rsid w:val="00084559"/>
    <w:rsid w:val="00084F5E"/>
    <w:rsid w:val="000A0227"/>
    <w:rsid w:val="000B104B"/>
    <w:rsid w:val="001339E9"/>
    <w:rsid w:val="00143D32"/>
    <w:rsid w:val="001636DE"/>
    <w:rsid w:val="00211EDC"/>
    <w:rsid w:val="00224629"/>
    <w:rsid w:val="002363E7"/>
    <w:rsid w:val="00265F07"/>
    <w:rsid w:val="002850AA"/>
    <w:rsid w:val="0029346B"/>
    <w:rsid w:val="002B1B98"/>
    <w:rsid w:val="002B7347"/>
    <w:rsid w:val="0033123D"/>
    <w:rsid w:val="003C19F5"/>
    <w:rsid w:val="003C7792"/>
    <w:rsid w:val="0042512A"/>
    <w:rsid w:val="00436DE0"/>
    <w:rsid w:val="004D4845"/>
    <w:rsid w:val="005402FC"/>
    <w:rsid w:val="0055075A"/>
    <w:rsid w:val="0057171C"/>
    <w:rsid w:val="005A7C85"/>
    <w:rsid w:val="005C5E9F"/>
    <w:rsid w:val="005C759A"/>
    <w:rsid w:val="006003E5"/>
    <w:rsid w:val="006015BA"/>
    <w:rsid w:val="0061055A"/>
    <w:rsid w:val="00667E13"/>
    <w:rsid w:val="006A0499"/>
    <w:rsid w:val="006E084E"/>
    <w:rsid w:val="006E42CC"/>
    <w:rsid w:val="006E724B"/>
    <w:rsid w:val="006F32A3"/>
    <w:rsid w:val="00750BDB"/>
    <w:rsid w:val="0087718F"/>
    <w:rsid w:val="0088750A"/>
    <w:rsid w:val="00897913"/>
    <w:rsid w:val="008B6474"/>
    <w:rsid w:val="008F3035"/>
    <w:rsid w:val="00933650"/>
    <w:rsid w:val="00967549"/>
    <w:rsid w:val="00967784"/>
    <w:rsid w:val="00967D8C"/>
    <w:rsid w:val="009A1029"/>
    <w:rsid w:val="00A14BFA"/>
    <w:rsid w:val="00A55F56"/>
    <w:rsid w:val="00A67BC2"/>
    <w:rsid w:val="00A94CD7"/>
    <w:rsid w:val="00AA243E"/>
    <w:rsid w:val="00AA5532"/>
    <w:rsid w:val="00AC3C2D"/>
    <w:rsid w:val="00AD03A0"/>
    <w:rsid w:val="00B10A58"/>
    <w:rsid w:val="00B722F3"/>
    <w:rsid w:val="00BD56C8"/>
    <w:rsid w:val="00BD7B7A"/>
    <w:rsid w:val="00BE3965"/>
    <w:rsid w:val="00BF346B"/>
    <w:rsid w:val="00BF71EF"/>
    <w:rsid w:val="00C20D41"/>
    <w:rsid w:val="00C5612D"/>
    <w:rsid w:val="00C56195"/>
    <w:rsid w:val="00C97046"/>
    <w:rsid w:val="00CB7743"/>
    <w:rsid w:val="00CE6127"/>
    <w:rsid w:val="00D445AF"/>
    <w:rsid w:val="00D469C6"/>
    <w:rsid w:val="00D6558D"/>
    <w:rsid w:val="00DC05DB"/>
    <w:rsid w:val="00DE7353"/>
    <w:rsid w:val="00E23940"/>
    <w:rsid w:val="00E308BA"/>
    <w:rsid w:val="00E340EF"/>
    <w:rsid w:val="00E712B7"/>
    <w:rsid w:val="00ED415C"/>
    <w:rsid w:val="00EF0096"/>
    <w:rsid w:val="00EF0D13"/>
    <w:rsid w:val="00F20AE3"/>
    <w:rsid w:val="00F67B65"/>
    <w:rsid w:val="00F8257F"/>
    <w:rsid w:val="00F9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216AC-44F1-479B-A454-AFB72BE4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18F"/>
  </w:style>
  <w:style w:type="paragraph" w:styleId="1">
    <w:name w:val="heading 1"/>
    <w:basedOn w:val="a"/>
    <w:next w:val="a"/>
    <w:link w:val="10"/>
    <w:uiPriority w:val="9"/>
    <w:qFormat/>
    <w:rsid w:val="0087718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718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18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1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1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1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1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1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35B74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1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A94CD7"/>
  </w:style>
  <w:style w:type="character" w:styleId="a3">
    <w:name w:val="Hyperlink"/>
    <w:basedOn w:val="a0"/>
    <w:uiPriority w:val="99"/>
    <w:unhideWhenUsed/>
    <w:rsid w:val="00224629"/>
    <w:rPr>
      <w:color w:val="0000FF"/>
      <w:u w:val="single"/>
    </w:rPr>
  </w:style>
  <w:style w:type="paragraph" w:styleId="a4">
    <w:name w:val="Normal (Web)"/>
    <w:basedOn w:val="a"/>
    <w:unhideWhenUsed/>
    <w:rsid w:val="00EF0D13"/>
    <w:pPr>
      <w:spacing w:before="100" w:beforeAutospacing="1" w:after="100" w:afterAutospacing="1"/>
    </w:pPr>
    <w:rPr>
      <w:lang w:eastAsia="uk-UA"/>
    </w:rPr>
  </w:style>
  <w:style w:type="character" w:styleId="a5">
    <w:name w:val="Strong"/>
    <w:basedOn w:val="a0"/>
    <w:uiPriority w:val="22"/>
    <w:qFormat/>
    <w:rsid w:val="0087718F"/>
    <w:rPr>
      <w:b/>
      <w:bCs/>
    </w:rPr>
  </w:style>
  <w:style w:type="character" w:customStyle="1" w:styleId="st">
    <w:name w:val="st"/>
    <w:basedOn w:val="a0"/>
    <w:rsid w:val="00C97046"/>
  </w:style>
  <w:style w:type="character" w:styleId="a6">
    <w:name w:val="Emphasis"/>
    <w:basedOn w:val="a0"/>
    <w:uiPriority w:val="20"/>
    <w:qFormat/>
    <w:rsid w:val="0087718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7718F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customStyle="1" w:styleId="rvps2">
    <w:name w:val="rvps2"/>
    <w:basedOn w:val="a"/>
    <w:rsid w:val="0088750A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88750A"/>
  </w:style>
  <w:style w:type="character" w:customStyle="1" w:styleId="rvts46">
    <w:name w:val="rvts46"/>
    <w:basedOn w:val="a0"/>
    <w:rsid w:val="0088750A"/>
  </w:style>
  <w:style w:type="character" w:customStyle="1" w:styleId="20">
    <w:name w:val="Заголовок 2 Знак"/>
    <w:basedOn w:val="a0"/>
    <w:link w:val="2"/>
    <w:uiPriority w:val="9"/>
    <w:rsid w:val="0087718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11">
    <w:name w:val="Абзац списка1"/>
    <w:basedOn w:val="a"/>
    <w:link w:val="ListParagraphChar"/>
    <w:rsid w:val="00BD7B7A"/>
    <w:pPr>
      <w:widowControl w:val="0"/>
      <w:ind w:left="720"/>
      <w:contextualSpacing/>
    </w:pPr>
    <w:rPr>
      <w:rFonts w:ascii="Courier New" w:eastAsia="Calibri" w:hAnsi="Courier New" w:cs="Courier New"/>
      <w:lang w:val="ru-RU"/>
    </w:rPr>
  </w:style>
  <w:style w:type="character" w:customStyle="1" w:styleId="ListParagraphChar">
    <w:name w:val="List Paragraph Char"/>
    <w:link w:val="11"/>
    <w:locked/>
    <w:rsid w:val="00BD7B7A"/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718F"/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7718F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7718F"/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87718F"/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87718F"/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87718F"/>
    <w:rPr>
      <w:rFonts w:asciiTheme="majorHAnsi" w:eastAsiaTheme="majorEastAsia" w:hAnsiTheme="majorHAnsi" w:cstheme="majorBidi"/>
      <w:b/>
      <w:bCs/>
      <w:color w:val="335B74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87718F"/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paragraph" w:styleId="a7">
    <w:name w:val="caption"/>
    <w:basedOn w:val="a"/>
    <w:next w:val="a"/>
    <w:uiPriority w:val="35"/>
    <w:semiHidden/>
    <w:unhideWhenUsed/>
    <w:qFormat/>
    <w:rsid w:val="0087718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8">
    <w:name w:val="Title"/>
    <w:basedOn w:val="a"/>
    <w:next w:val="a"/>
    <w:link w:val="a9"/>
    <w:uiPriority w:val="10"/>
    <w:qFormat/>
    <w:rsid w:val="008771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87718F"/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87718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87718F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 Spacing"/>
    <w:uiPriority w:val="1"/>
    <w:qFormat/>
    <w:rsid w:val="0087718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7718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718F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87718F"/>
    <w:pPr>
      <w:pBdr>
        <w:left w:val="single" w:sz="18" w:space="12" w:color="1CADE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87718F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87718F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87718F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87718F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87718F"/>
    <w:rPr>
      <w:b/>
      <w:bCs/>
      <w:smallCaps/>
      <w:spacing w:val="5"/>
      <w:u w:val="single"/>
    </w:rPr>
  </w:style>
  <w:style w:type="character" w:styleId="af3">
    <w:name w:val="Book Title"/>
    <w:basedOn w:val="a0"/>
    <w:uiPriority w:val="33"/>
    <w:qFormat/>
    <w:rsid w:val="0087718F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87718F"/>
    <w:pPr>
      <w:outlineLvl w:val="9"/>
    </w:pPr>
  </w:style>
  <w:style w:type="character" w:customStyle="1" w:styleId="af5">
    <w:name w:val="Нет"/>
    <w:rsid w:val="005402FC"/>
  </w:style>
  <w:style w:type="character" w:customStyle="1" w:styleId="Hyperlink1">
    <w:name w:val="Hyperlink.1"/>
    <w:basedOn w:val="a3"/>
    <w:rsid w:val="005402FC"/>
    <w:rPr>
      <w:color w:val="0000FF"/>
      <w:u w:val="single" w:color="000000"/>
    </w:rPr>
  </w:style>
  <w:style w:type="paragraph" w:customStyle="1" w:styleId="Af6">
    <w:name w:val="Текстовый блок A"/>
    <w:rsid w:val="005402FC"/>
    <w:pPr>
      <w:shd w:val="clear" w:color="auto" w:fill="FFFFFF"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  <w:lang w:val="ru-RU" w:eastAsia="hi-IN" w:bidi="hi-IN"/>
    </w:rPr>
  </w:style>
  <w:style w:type="paragraph" w:customStyle="1" w:styleId="af7">
    <w:name w:val="Знак Знак"/>
    <w:basedOn w:val="a"/>
    <w:rsid w:val="006015BA"/>
    <w:pPr>
      <w:spacing w:after="0" w:line="240" w:lineRule="auto"/>
    </w:pPr>
    <w:rPr>
      <w:rFonts w:ascii="Verdana" w:eastAsia="Times New Roman" w:hAnsi="Verdana" w:cs="Verdana"/>
      <w:lang w:val="en-US"/>
    </w:rPr>
  </w:style>
  <w:style w:type="paragraph" w:customStyle="1" w:styleId="m-907889868176984316msolistparagraph">
    <w:name w:val="m_-907889868176984316msolistparagraph"/>
    <w:basedOn w:val="a"/>
    <w:rsid w:val="006015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f8">
    <w:name w:val="List Paragraph"/>
    <w:basedOn w:val="a"/>
    <w:uiPriority w:val="34"/>
    <w:qFormat/>
    <w:rsid w:val="000342F3"/>
    <w:pPr>
      <w:ind w:left="720"/>
      <w:contextualSpacing/>
    </w:pPr>
  </w:style>
  <w:style w:type="paragraph" w:customStyle="1" w:styleId="af9">
    <w:name w:val="Нормальний текст"/>
    <w:basedOn w:val="a"/>
    <w:rsid w:val="0033123D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lang w:eastAsia="ru-RU"/>
    </w:rPr>
  </w:style>
  <w:style w:type="character" w:customStyle="1" w:styleId="rvts23">
    <w:name w:val="rvts23"/>
    <w:basedOn w:val="a0"/>
    <w:rsid w:val="0033123D"/>
  </w:style>
  <w:style w:type="character" w:customStyle="1" w:styleId="rvts0">
    <w:name w:val="rvts0"/>
    <w:basedOn w:val="a0"/>
    <w:rsid w:val="0033123D"/>
  </w:style>
  <w:style w:type="paragraph" w:styleId="31">
    <w:name w:val="Body Text Indent 3"/>
    <w:basedOn w:val="a"/>
    <w:link w:val="32"/>
    <w:rsid w:val="005C759A"/>
    <w:pPr>
      <w:spacing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C75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a">
    <w:name w:val="Основний текст_"/>
    <w:link w:val="12"/>
    <w:rsid w:val="005C759A"/>
    <w:rPr>
      <w:sz w:val="26"/>
      <w:szCs w:val="26"/>
      <w:shd w:val="clear" w:color="auto" w:fill="FFFFFF"/>
    </w:rPr>
  </w:style>
  <w:style w:type="paragraph" w:customStyle="1" w:styleId="12">
    <w:name w:val="Основний текст1"/>
    <w:basedOn w:val="a"/>
    <w:link w:val="afa"/>
    <w:rsid w:val="005C759A"/>
    <w:pPr>
      <w:widowControl w:val="0"/>
      <w:shd w:val="clear" w:color="auto" w:fill="FFFFFF"/>
      <w:spacing w:before="420" w:after="0" w:line="317" w:lineRule="exact"/>
      <w:ind w:firstLine="700"/>
      <w:jc w:val="both"/>
    </w:pPr>
    <w:rPr>
      <w:sz w:val="26"/>
      <w:szCs w:val="26"/>
    </w:rPr>
  </w:style>
  <w:style w:type="table" w:styleId="afb">
    <w:name w:val="Table Grid"/>
    <w:basedOn w:val="a1"/>
    <w:uiPriority w:val="39"/>
    <w:rsid w:val="00A55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C5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C56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44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9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1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2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8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11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7129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21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0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8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11490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20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72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963450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infotv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Интеграл">
  <a:themeElements>
    <a:clrScheme name="И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Интеграл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A5A019-441E-40A2-856F-0EB0A814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 user310</dc:creator>
  <cp:keywords/>
  <dc:description/>
  <cp:lastModifiedBy>Дудка Ганна</cp:lastModifiedBy>
  <cp:revision>5</cp:revision>
  <cp:lastPrinted>2020-02-06T12:59:00Z</cp:lastPrinted>
  <dcterms:created xsi:type="dcterms:W3CDTF">2020-02-25T14:30:00Z</dcterms:created>
  <dcterms:modified xsi:type="dcterms:W3CDTF">2020-02-27T16:22:00Z</dcterms:modified>
</cp:coreProperties>
</file>